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69" w:rsidRPr="00412869" w:rsidRDefault="00412869" w:rsidP="00412869">
      <w:pPr>
        <w:ind w:left="400" w:hangingChars="100" w:hanging="40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412869">
        <w:rPr>
          <w:rFonts w:ascii="標楷體" w:eastAsia="標楷體" w:hAnsi="標楷體" w:hint="eastAsia"/>
          <w:sz w:val="40"/>
          <w:szCs w:val="40"/>
        </w:rPr>
        <w:t>花蓮縣秀林鄉佳民</w:t>
      </w:r>
      <w:r w:rsidRPr="00412869">
        <w:rPr>
          <w:rFonts w:ascii="標楷體" w:eastAsia="標楷體" w:hAnsi="標楷體"/>
          <w:sz w:val="40"/>
          <w:szCs w:val="40"/>
        </w:rPr>
        <w:t>國小</w:t>
      </w:r>
      <w:proofErr w:type="gramStart"/>
      <w:r w:rsidRPr="00412869">
        <w:rPr>
          <w:rFonts w:ascii="標楷體" w:eastAsia="標楷體" w:hAnsi="標楷體" w:hint="eastAsia"/>
          <w:sz w:val="40"/>
          <w:szCs w:val="40"/>
        </w:rPr>
        <w:t>106</w:t>
      </w:r>
      <w:proofErr w:type="gramEnd"/>
      <w:r w:rsidRPr="00412869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/>
          <w:sz w:val="40"/>
          <w:szCs w:val="40"/>
        </w:rPr>
        <w:t>交通安全教育成果</w:t>
      </w:r>
    </w:p>
    <w:p w:rsidR="00412869" w:rsidRDefault="00412869" w:rsidP="00412869">
      <w:pPr>
        <w:spacing w:line="0" w:lineRule="atLeast"/>
        <w:rPr>
          <w:rFonts w:eastAsia="標楷體" w:hAnsi="標楷體" w:hint="eastAsia"/>
          <w:sz w:val="32"/>
          <w:szCs w:val="32"/>
        </w:rPr>
      </w:pPr>
    </w:p>
    <w:p w:rsidR="00412869" w:rsidRPr="00412869" w:rsidRDefault="00412869" w:rsidP="00412869">
      <w:pPr>
        <w:spacing w:line="0" w:lineRule="atLeast"/>
        <w:rPr>
          <w:rFonts w:eastAsia="標楷體" w:hAnsi="標楷體" w:hint="eastAsia"/>
          <w:sz w:val="32"/>
          <w:szCs w:val="32"/>
        </w:rPr>
      </w:pPr>
      <w:bookmarkStart w:id="0" w:name="_GoBack"/>
      <w:bookmarkEnd w:id="0"/>
    </w:p>
    <w:p w:rsidR="00412869" w:rsidRDefault="00412869" w:rsidP="00412869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學生交通意外事故統計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702"/>
      </w:tblGrid>
      <w:tr w:rsidR="00412869" w:rsidTr="00412869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交通意外事故統計</w:t>
            </w:r>
            <w:r>
              <w:rPr>
                <w:rFonts w:eastAsia="標楷體" w:hAnsi="標楷體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受傷部位</w:t>
            </w:r>
          </w:p>
        </w:tc>
      </w:tr>
      <w:tr w:rsidR="00412869" w:rsidTr="00412869">
        <w:trPr>
          <w:trHeight w:val="208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5</w:t>
            </w:r>
            <w:r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/01/01~10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/07/31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33"/>
              <w:gridCol w:w="684"/>
              <w:gridCol w:w="534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14"/>
            </w:tblGrid>
            <w:tr w:rsidR="00412869"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類型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死亡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重傷</w:t>
                  </w:r>
                </w:p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iCs/>
                      <w:w w:val="66"/>
                      <w:sz w:val="18"/>
                      <w:szCs w:val="18"/>
                    </w:rPr>
                    <w:t>（有住院紀錄）</w:t>
                  </w:r>
                </w:p>
              </w:tc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輕傷</w:t>
                  </w:r>
                </w:p>
              </w:tc>
              <w:tc>
                <w:tcPr>
                  <w:tcW w:w="42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受傷部位</w:t>
                  </w:r>
                </w:p>
              </w:tc>
            </w:tr>
            <w:tr w:rsidR="0041286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頭部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胸部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手部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手掌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大腿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膝蓋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小腿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  <w:sz w:val="20"/>
                      <w:szCs w:val="20"/>
                    </w:rPr>
                    <w:t>腳踝</w:t>
                  </w:r>
                </w:p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  <w:sz w:val="20"/>
                      <w:szCs w:val="20"/>
                    </w:rPr>
                    <w:t>掌</w:t>
                  </w:r>
                </w:p>
              </w:tc>
            </w:tr>
            <w:tr w:rsidR="00412869">
              <w:trPr>
                <w:trHeight w:val="926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人數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12869" w:rsidRDefault="00412869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412869" w:rsidTr="00412869">
        <w:trPr>
          <w:trHeight w:val="196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10</w:t>
            </w:r>
            <w:r>
              <w:rPr>
                <w:rFonts w:eastAsia="標楷體" w:hint="eastAsia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>/08/01~10</w:t>
            </w:r>
            <w:r>
              <w:rPr>
                <w:rFonts w:eastAsia="標楷體" w:hint="eastAsia"/>
                <w:sz w:val="32"/>
                <w:szCs w:val="32"/>
              </w:rPr>
              <w:t>7</w:t>
            </w:r>
            <w:r>
              <w:rPr>
                <w:rFonts w:eastAsia="標楷體"/>
                <w:sz w:val="32"/>
                <w:szCs w:val="32"/>
              </w:rPr>
              <w:t>/02/01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33"/>
              <w:gridCol w:w="684"/>
              <w:gridCol w:w="534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14"/>
            </w:tblGrid>
            <w:tr w:rsidR="00412869">
              <w:tc>
                <w:tcPr>
                  <w:tcW w:w="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類型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死亡</w:t>
                  </w:r>
                </w:p>
              </w:tc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重傷</w:t>
                  </w:r>
                </w:p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  <w:r>
                    <w:rPr>
                      <w:rFonts w:eastAsia="標楷體" w:hAnsi="標楷體" w:hint="eastAsia"/>
                      <w:iCs/>
                      <w:w w:val="66"/>
                      <w:sz w:val="18"/>
                      <w:szCs w:val="18"/>
                    </w:rPr>
                    <w:t>（有住院紀錄）</w:t>
                  </w:r>
                </w:p>
              </w:tc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輕傷</w:t>
                  </w:r>
                </w:p>
              </w:tc>
              <w:tc>
                <w:tcPr>
                  <w:tcW w:w="421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受傷部位</w:t>
                  </w:r>
                </w:p>
              </w:tc>
            </w:tr>
            <w:tr w:rsidR="0041286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widowControl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頭部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胸部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手部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手掌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大腿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膝蓋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</w:rPr>
                    <w:t>小腿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  <w:sz w:val="20"/>
                      <w:szCs w:val="20"/>
                    </w:rPr>
                    <w:t>腳踝</w:t>
                  </w:r>
                </w:p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>
                    <w:rPr>
                      <w:rFonts w:eastAsia="標楷體" w:hAnsi="標楷體" w:hint="eastAsia"/>
                      <w:iCs/>
                      <w:w w:val="130"/>
                      <w:sz w:val="20"/>
                      <w:szCs w:val="20"/>
                    </w:rPr>
                    <w:t>掌</w:t>
                  </w:r>
                </w:p>
              </w:tc>
            </w:tr>
            <w:tr w:rsidR="00412869">
              <w:trPr>
                <w:trHeight w:val="811"/>
              </w:trPr>
              <w:tc>
                <w:tcPr>
                  <w:tcW w:w="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人數</w:t>
                  </w:r>
                </w:p>
              </w:tc>
              <w:tc>
                <w:tcPr>
                  <w:tcW w:w="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12869" w:rsidRDefault="00412869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412869" w:rsidRDefault="0041286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412869" w:rsidRDefault="00412869" w:rsidP="00412869">
      <w:pPr>
        <w:spacing w:line="0" w:lineRule="atLeast"/>
        <w:rPr>
          <w:rFonts w:eastAsia="標楷體"/>
        </w:rPr>
      </w:pPr>
    </w:p>
    <w:p w:rsidR="00D13C40" w:rsidRDefault="00D13C40"/>
    <w:sectPr w:rsidR="00D13C40" w:rsidSect="00412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69"/>
    <w:rsid w:val="00412869"/>
    <w:rsid w:val="00D1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9C21-248F-4DAD-94E0-745152CE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史麗敏</dc:creator>
  <cp:lastModifiedBy>史麗敏</cp:lastModifiedBy>
  <cp:revision>1</cp:revision>
  <dcterms:created xsi:type="dcterms:W3CDTF">2018-03-15T05:15:00Z</dcterms:created>
  <dcterms:modified xsi:type="dcterms:W3CDTF">2018-03-15T05:18:00Z</dcterms:modified>
</cp:coreProperties>
</file>